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D60" w:rsidRPr="002F4EC4" w:rsidRDefault="001B216A" w:rsidP="002F4EC4">
      <w:pPr>
        <w:jc w:val="both"/>
        <w:rPr>
          <w:rFonts w:asciiTheme="minorHAnsi" w:hAnsiTheme="minorHAnsi"/>
          <w:sz w:val="22"/>
          <w:szCs w:val="22"/>
        </w:rPr>
      </w:pPr>
      <w:r w:rsidRPr="002F4EC4">
        <w:rPr>
          <w:rFonts w:asciiTheme="minorHAnsi" w:hAnsiTheme="minorHAnsi"/>
          <w:sz w:val="22"/>
          <w:szCs w:val="22"/>
        </w:rPr>
        <w:t xml:space="preserve">Powiatowy Urząd Pracy w Węgorzewie realizuje projekt pn. </w:t>
      </w:r>
      <w:r w:rsidR="00F878FE" w:rsidRPr="002F4EC4">
        <w:rPr>
          <w:rFonts w:asciiTheme="minorHAnsi" w:hAnsiTheme="minorHAnsi"/>
          <w:b/>
          <w:sz w:val="22"/>
          <w:szCs w:val="22"/>
        </w:rPr>
        <w:t xml:space="preserve">„Aktywizacja zawodowa osób w wieku powyżej 29 roku życia pozostających bez </w:t>
      </w:r>
      <w:r w:rsidR="00041228" w:rsidRPr="002F4EC4">
        <w:rPr>
          <w:rFonts w:asciiTheme="minorHAnsi" w:hAnsiTheme="minorHAnsi"/>
          <w:b/>
          <w:sz w:val="22"/>
          <w:szCs w:val="22"/>
        </w:rPr>
        <w:t>pracy w powiecie węgorzewskim (</w:t>
      </w:r>
      <w:r w:rsidR="00AF4F47" w:rsidRPr="002F4EC4">
        <w:rPr>
          <w:rFonts w:asciiTheme="minorHAnsi" w:hAnsiTheme="minorHAnsi"/>
          <w:b/>
          <w:sz w:val="22"/>
          <w:szCs w:val="22"/>
        </w:rPr>
        <w:t>V</w:t>
      </w:r>
      <w:r w:rsidR="00F878FE" w:rsidRPr="002F4EC4">
        <w:rPr>
          <w:rFonts w:asciiTheme="minorHAnsi" w:hAnsiTheme="minorHAnsi"/>
          <w:b/>
          <w:sz w:val="22"/>
          <w:szCs w:val="22"/>
        </w:rPr>
        <w:t xml:space="preserve">)” </w:t>
      </w:r>
      <w:r w:rsidRPr="002F4EC4">
        <w:rPr>
          <w:rFonts w:asciiTheme="minorHAnsi" w:hAnsiTheme="minorHAnsi"/>
          <w:sz w:val="22"/>
          <w:szCs w:val="22"/>
        </w:rPr>
        <w:t xml:space="preserve">współfinansowany ze środków Unii Europejskiej </w:t>
      </w:r>
      <w:r w:rsidR="00F878FE" w:rsidRPr="002F4EC4">
        <w:rPr>
          <w:rFonts w:asciiTheme="minorHAnsi" w:hAnsiTheme="minorHAnsi"/>
          <w:sz w:val="22"/>
          <w:szCs w:val="22"/>
        </w:rPr>
        <w:t>w ramach Regionalnego Programu Operacyjnego Województwa Warmińsko – Mazurskiego na lata 2014-2020.</w:t>
      </w:r>
    </w:p>
    <w:p w:rsidR="002A6D68" w:rsidRPr="002F4EC4" w:rsidRDefault="002A6D68" w:rsidP="002F4EC4">
      <w:pPr>
        <w:jc w:val="both"/>
        <w:rPr>
          <w:rFonts w:asciiTheme="minorHAnsi" w:hAnsiTheme="minorHAnsi"/>
          <w:sz w:val="22"/>
          <w:szCs w:val="22"/>
        </w:rPr>
      </w:pPr>
    </w:p>
    <w:p w:rsidR="001B216A" w:rsidRPr="002F4EC4" w:rsidRDefault="001B216A" w:rsidP="002F4EC4">
      <w:pPr>
        <w:jc w:val="both"/>
        <w:rPr>
          <w:rFonts w:asciiTheme="minorHAnsi" w:hAnsiTheme="minorHAnsi"/>
          <w:sz w:val="22"/>
          <w:szCs w:val="22"/>
        </w:rPr>
      </w:pPr>
      <w:r w:rsidRPr="002F4EC4">
        <w:rPr>
          <w:rFonts w:asciiTheme="minorHAnsi" w:hAnsiTheme="minorHAnsi"/>
          <w:sz w:val="22"/>
          <w:szCs w:val="22"/>
        </w:rPr>
        <w:t>Celem projektu jest zwiększenie możliwości zatrudnienia osób</w:t>
      </w:r>
      <w:r w:rsidR="00AF4F47" w:rsidRPr="002F4EC4">
        <w:rPr>
          <w:rFonts w:asciiTheme="minorHAnsi" w:hAnsiTheme="minorHAnsi"/>
          <w:sz w:val="22"/>
          <w:szCs w:val="22"/>
        </w:rPr>
        <w:t xml:space="preserve"> bezrobotnych</w:t>
      </w:r>
      <w:r w:rsidRPr="002F4EC4">
        <w:rPr>
          <w:rFonts w:asciiTheme="minorHAnsi" w:hAnsiTheme="minorHAnsi"/>
          <w:sz w:val="22"/>
          <w:szCs w:val="22"/>
        </w:rPr>
        <w:t xml:space="preserve"> </w:t>
      </w:r>
      <w:r w:rsidR="00AF4F47" w:rsidRPr="002F4EC4">
        <w:rPr>
          <w:rFonts w:asciiTheme="minorHAnsi" w:hAnsiTheme="minorHAnsi"/>
          <w:sz w:val="22"/>
          <w:szCs w:val="22"/>
        </w:rPr>
        <w:t>w wieku powyżej 30</w:t>
      </w:r>
      <w:r w:rsidR="00F878FE" w:rsidRPr="002F4EC4">
        <w:rPr>
          <w:rFonts w:asciiTheme="minorHAnsi" w:hAnsiTheme="minorHAnsi"/>
          <w:sz w:val="22"/>
          <w:szCs w:val="22"/>
        </w:rPr>
        <w:t xml:space="preserve"> roku życia</w:t>
      </w:r>
      <w:r w:rsidRPr="002F4EC4">
        <w:rPr>
          <w:rFonts w:asciiTheme="minorHAnsi" w:hAnsiTheme="minorHAnsi"/>
          <w:sz w:val="22"/>
          <w:szCs w:val="22"/>
        </w:rPr>
        <w:t xml:space="preserve"> w powiecie węgorzewskim.</w:t>
      </w:r>
    </w:p>
    <w:p w:rsidR="009109C5" w:rsidRPr="002F4EC4" w:rsidRDefault="009109C5" w:rsidP="002F4EC4">
      <w:pPr>
        <w:jc w:val="both"/>
        <w:rPr>
          <w:rFonts w:asciiTheme="minorHAnsi" w:hAnsiTheme="minorHAnsi"/>
          <w:sz w:val="16"/>
          <w:szCs w:val="22"/>
        </w:rPr>
      </w:pPr>
    </w:p>
    <w:p w:rsidR="009109C5" w:rsidRPr="002F4EC4" w:rsidRDefault="009109C5" w:rsidP="002F4EC4">
      <w:pPr>
        <w:jc w:val="both"/>
        <w:rPr>
          <w:rFonts w:asciiTheme="minorHAnsi" w:hAnsiTheme="minorHAnsi"/>
          <w:b/>
          <w:sz w:val="22"/>
          <w:szCs w:val="22"/>
        </w:rPr>
      </w:pPr>
      <w:r w:rsidRPr="002F4EC4">
        <w:rPr>
          <w:rFonts w:asciiTheme="minorHAnsi" w:hAnsiTheme="minorHAnsi"/>
          <w:b/>
          <w:sz w:val="22"/>
          <w:szCs w:val="22"/>
        </w:rPr>
        <w:t xml:space="preserve">Projekt jest </w:t>
      </w:r>
      <w:r w:rsidR="00041228" w:rsidRPr="002F4EC4">
        <w:rPr>
          <w:rFonts w:asciiTheme="minorHAnsi" w:hAnsiTheme="minorHAnsi"/>
          <w:b/>
          <w:sz w:val="22"/>
          <w:szCs w:val="22"/>
        </w:rPr>
        <w:t>realizowany w okresie 01.01.2019 r. – 31.12.2019</w:t>
      </w:r>
      <w:r w:rsidRPr="002F4EC4">
        <w:rPr>
          <w:rFonts w:asciiTheme="minorHAnsi" w:hAnsiTheme="minorHAnsi"/>
          <w:b/>
          <w:sz w:val="22"/>
          <w:szCs w:val="22"/>
        </w:rPr>
        <w:t xml:space="preserve"> r.</w:t>
      </w:r>
    </w:p>
    <w:p w:rsidR="002A6D68" w:rsidRPr="002F4EC4" w:rsidRDefault="002A6D68" w:rsidP="002F4EC4">
      <w:pPr>
        <w:jc w:val="both"/>
        <w:rPr>
          <w:rFonts w:asciiTheme="minorHAnsi" w:hAnsiTheme="minorHAnsi"/>
          <w:sz w:val="22"/>
          <w:szCs w:val="22"/>
        </w:rPr>
      </w:pPr>
    </w:p>
    <w:p w:rsidR="001B216A" w:rsidRPr="002F4EC4" w:rsidRDefault="001B216A" w:rsidP="002F4EC4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2F4EC4">
        <w:rPr>
          <w:rFonts w:asciiTheme="minorHAnsi" w:hAnsiTheme="minorHAnsi"/>
          <w:b/>
          <w:i/>
          <w:sz w:val="22"/>
          <w:szCs w:val="22"/>
        </w:rPr>
        <w:t xml:space="preserve">W ramach projektu realizowane są wskazane poniżej </w:t>
      </w:r>
      <w:r w:rsidR="009109C5" w:rsidRPr="002F4EC4">
        <w:rPr>
          <w:rFonts w:asciiTheme="minorHAnsi" w:hAnsiTheme="minorHAnsi"/>
          <w:b/>
          <w:i/>
          <w:sz w:val="22"/>
          <w:szCs w:val="22"/>
        </w:rPr>
        <w:t>zadania</w:t>
      </w:r>
      <w:r w:rsidRPr="002F4EC4">
        <w:rPr>
          <w:rFonts w:asciiTheme="minorHAnsi" w:hAnsiTheme="minorHAnsi"/>
          <w:b/>
          <w:i/>
          <w:sz w:val="22"/>
          <w:szCs w:val="22"/>
        </w:rPr>
        <w:t>:</w:t>
      </w:r>
    </w:p>
    <w:p w:rsidR="001B216A" w:rsidRPr="002F4EC4" w:rsidRDefault="001B216A" w:rsidP="002F4EC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2F4EC4">
        <w:rPr>
          <w:rFonts w:asciiTheme="minorHAnsi" w:hAnsiTheme="minorHAnsi"/>
          <w:b/>
          <w:sz w:val="22"/>
          <w:szCs w:val="22"/>
        </w:rPr>
        <w:t>staże</w:t>
      </w:r>
      <w:r w:rsidR="009109C5" w:rsidRPr="002F4EC4">
        <w:rPr>
          <w:rFonts w:asciiTheme="minorHAnsi" w:hAnsiTheme="minorHAnsi"/>
          <w:sz w:val="22"/>
          <w:szCs w:val="22"/>
        </w:rPr>
        <w:t xml:space="preserve"> (zgodnie z ogłoszeniami naborów</w:t>
      </w:r>
      <w:r w:rsidR="0097744B" w:rsidRPr="002F4EC4">
        <w:rPr>
          <w:rFonts w:asciiTheme="minorHAnsi" w:hAnsiTheme="minorHAnsi"/>
          <w:sz w:val="22"/>
          <w:szCs w:val="22"/>
        </w:rPr>
        <w:t xml:space="preserve"> wniosków</w:t>
      </w:r>
      <w:r w:rsidR="009109C5" w:rsidRPr="002F4EC4">
        <w:rPr>
          <w:rFonts w:asciiTheme="minorHAnsi" w:hAnsiTheme="minorHAnsi"/>
          <w:sz w:val="22"/>
          <w:szCs w:val="22"/>
        </w:rPr>
        <w:t>)</w:t>
      </w:r>
      <w:r w:rsidR="00041228" w:rsidRPr="002F4EC4">
        <w:rPr>
          <w:rFonts w:asciiTheme="minorHAnsi" w:hAnsiTheme="minorHAnsi"/>
          <w:sz w:val="22"/>
          <w:szCs w:val="22"/>
        </w:rPr>
        <w:t xml:space="preserve"> - obecnie trwa nabór wniosków – </w:t>
      </w:r>
      <w:r w:rsidR="00041228" w:rsidRPr="002F4EC4">
        <w:rPr>
          <w:rFonts w:asciiTheme="minorHAnsi" w:hAnsiTheme="minorHAnsi"/>
          <w:sz w:val="22"/>
          <w:szCs w:val="22"/>
        </w:rPr>
        <w:br/>
      </w:r>
      <w:r w:rsidR="00041228" w:rsidRPr="002F4EC4">
        <w:rPr>
          <w:rFonts w:asciiTheme="minorHAnsi" w:hAnsiTheme="minorHAnsi"/>
          <w:b/>
          <w:color w:val="FF0000"/>
          <w:sz w:val="22"/>
          <w:szCs w:val="22"/>
        </w:rPr>
        <w:t>do wyczerpania puli środków przewidzianych na realizację zadania</w:t>
      </w:r>
      <w:r w:rsidR="00041228" w:rsidRPr="002F4EC4">
        <w:rPr>
          <w:rFonts w:asciiTheme="minorHAnsi" w:hAnsiTheme="minorHAnsi"/>
          <w:sz w:val="22"/>
          <w:szCs w:val="22"/>
        </w:rPr>
        <w:t>;</w:t>
      </w:r>
    </w:p>
    <w:p w:rsidR="001B216A" w:rsidRPr="002F4EC4" w:rsidRDefault="001B216A" w:rsidP="002F4EC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2F4EC4">
        <w:rPr>
          <w:rFonts w:asciiTheme="minorHAnsi" w:hAnsiTheme="minorHAnsi"/>
          <w:b/>
          <w:sz w:val="22"/>
          <w:szCs w:val="22"/>
        </w:rPr>
        <w:t>prace interwencyjne</w:t>
      </w:r>
      <w:r w:rsidR="009109C5" w:rsidRPr="002F4EC4">
        <w:rPr>
          <w:rFonts w:asciiTheme="minorHAnsi" w:hAnsiTheme="minorHAnsi"/>
          <w:sz w:val="22"/>
          <w:szCs w:val="22"/>
        </w:rPr>
        <w:t xml:space="preserve"> (realizacja ciągła w miarę zapotrzebowania zgłaszanego przez pracodawców do wyczerpania limitu środków na zadaniu)</w:t>
      </w:r>
      <w:r w:rsidRPr="002F4EC4">
        <w:rPr>
          <w:rFonts w:asciiTheme="minorHAnsi" w:hAnsiTheme="minorHAnsi"/>
          <w:sz w:val="22"/>
          <w:szCs w:val="22"/>
        </w:rPr>
        <w:t>;</w:t>
      </w:r>
    </w:p>
    <w:p w:rsidR="00B80187" w:rsidRPr="002F4EC4" w:rsidRDefault="00B80187" w:rsidP="002F4EC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2F4EC4">
        <w:rPr>
          <w:rFonts w:asciiTheme="minorHAnsi" w:hAnsiTheme="minorHAnsi"/>
          <w:b/>
          <w:sz w:val="22"/>
          <w:szCs w:val="22"/>
        </w:rPr>
        <w:t>jednorazowe środki na podjęcie działalności gospodarczej</w:t>
      </w:r>
      <w:r w:rsidR="009109C5" w:rsidRPr="002F4EC4">
        <w:rPr>
          <w:rFonts w:asciiTheme="minorHAnsi" w:hAnsiTheme="minorHAnsi"/>
          <w:b/>
          <w:sz w:val="22"/>
          <w:szCs w:val="22"/>
        </w:rPr>
        <w:t xml:space="preserve"> </w:t>
      </w:r>
      <w:r w:rsidR="009109C5" w:rsidRPr="002F4EC4">
        <w:rPr>
          <w:rFonts w:asciiTheme="minorHAnsi" w:hAnsiTheme="minorHAnsi"/>
          <w:sz w:val="22"/>
          <w:szCs w:val="22"/>
        </w:rPr>
        <w:t>(zgodnie z ogłoszeniami naborów</w:t>
      </w:r>
      <w:r w:rsidR="00BF24B6" w:rsidRPr="002F4EC4">
        <w:rPr>
          <w:rFonts w:asciiTheme="minorHAnsi" w:hAnsiTheme="minorHAnsi"/>
          <w:sz w:val="22"/>
          <w:szCs w:val="22"/>
        </w:rPr>
        <w:t xml:space="preserve"> wniosków</w:t>
      </w:r>
      <w:r w:rsidR="009109C5" w:rsidRPr="002F4EC4">
        <w:rPr>
          <w:rFonts w:asciiTheme="minorHAnsi" w:hAnsiTheme="minorHAnsi"/>
          <w:sz w:val="22"/>
          <w:szCs w:val="22"/>
        </w:rPr>
        <w:t>)</w:t>
      </w:r>
      <w:r w:rsidR="00094E14" w:rsidRPr="002F4EC4">
        <w:rPr>
          <w:rFonts w:asciiTheme="minorHAnsi" w:hAnsiTheme="minorHAnsi"/>
          <w:sz w:val="22"/>
          <w:szCs w:val="22"/>
        </w:rPr>
        <w:t xml:space="preserve">- obecnie trwa nabór wniosków – </w:t>
      </w:r>
      <w:r w:rsidR="00094E14" w:rsidRPr="002F4EC4">
        <w:rPr>
          <w:rFonts w:asciiTheme="minorHAnsi" w:hAnsiTheme="minorHAnsi"/>
          <w:b/>
          <w:color w:val="FF0000"/>
          <w:sz w:val="22"/>
          <w:szCs w:val="22"/>
        </w:rPr>
        <w:t>do 1</w:t>
      </w:r>
      <w:r w:rsidR="00041228" w:rsidRPr="002F4EC4">
        <w:rPr>
          <w:rFonts w:asciiTheme="minorHAnsi" w:hAnsiTheme="minorHAnsi"/>
          <w:b/>
          <w:color w:val="FF0000"/>
          <w:sz w:val="22"/>
          <w:szCs w:val="22"/>
        </w:rPr>
        <w:t>0</w:t>
      </w:r>
      <w:r w:rsidR="00094E14" w:rsidRPr="002F4EC4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="00041228" w:rsidRPr="002F4EC4">
        <w:rPr>
          <w:rFonts w:asciiTheme="minorHAnsi" w:hAnsiTheme="minorHAnsi"/>
          <w:b/>
          <w:color w:val="FF0000"/>
          <w:sz w:val="22"/>
          <w:szCs w:val="22"/>
        </w:rPr>
        <w:t>maja 2019</w:t>
      </w:r>
      <w:r w:rsidR="00094E14" w:rsidRPr="002F4EC4">
        <w:rPr>
          <w:rFonts w:asciiTheme="minorHAnsi" w:hAnsiTheme="minorHAnsi"/>
          <w:b/>
          <w:color w:val="FF0000"/>
          <w:sz w:val="22"/>
          <w:szCs w:val="22"/>
        </w:rPr>
        <w:t xml:space="preserve"> r</w:t>
      </w:r>
      <w:r w:rsidR="00094E14" w:rsidRPr="002F4EC4">
        <w:rPr>
          <w:rFonts w:asciiTheme="minorHAnsi" w:hAnsiTheme="minorHAnsi"/>
          <w:sz w:val="22"/>
          <w:szCs w:val="22"/>
        </w:rPr>
        <w:t>.</w:t>
      </w:r>
      <w:r w:rsidRPr="002F4EC4">
        <w:rPr>
          <w:rFonts w:asciiTheme="minorHAnsi" w:hAnsiTheme="minorHAnsi"/>
          <w:sz w:val="22"/>
          <w:szCs w:val="22"/>
        </w:rPr>
        <w:t>;</w:t>
      </w:r>
    </w:p>
    <w:p w:rsidR="00B80187" w:rsidRPr="002F4EC4" w:rsidRDefault="00B80187" w:rsidP="002F4EC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2F4EC4">
        <w:rPr>
          <w:rFonts w:asciiTheme="minorHAnsi" w:hAnsiTheme="minorHAnsi"/>
          <w:b/>
          <w:sz w:val="22"/>
          <w:szCs w:val="22"/>
        </w:rPr>
        <w:t>refundacja pracodawcy kosztów wyposażenia lub doposażenia stanowiska pracy dla skierowanego bezrobotnego</w:t>
      </w:r>
      <w:r w:rsidR="009109C5" w:rsidRPr="002F4EC4">
        <w:rPr>
          <w:rFonts w:asciiTheme="minorHAnsi" w:hAnsiTheme="minorHAnsi"/>
          <w:sz w:val="22"/>
          <w:szCs w:val="22"/>
        </w:rPr>
        <w:t xml:space="preserve"> (zgodnie z ogłoszeniami naborów</w:t>
      </w:r>
      <w:r w:rsidR="00BF24B6" w:rsidRPr="002F4EC4">
        <w:rPr>
          <w:rFonts w:asciiTheme="minorHAnsi" w:hAnsiTheme="minorHAnsi"/>
          <w:sz w:val="22"/>
          <w:szCs w:val="22"/>
        </w:rPr>
        <w:t xml:space="preserve"> wniosków</w:t>
      </w:r>
      <w:r w:rsidR="009109C5" w:rsidRPr="002F4EC4">
        <w:rPr>
          <w:rFonts w:asciiTheme="minorHAnsi" w:hAnsiTheme="minorHAnsi"/>
          <w:sz w:val="22"/>
          <w:szCs w:val="22"/>
        </w:rPr>
        <w:t>)</w:t>
      </w:r>
      <w:r w:rsidR="00041228" w:rsidRPr="002F4EC4">
        <w:rPr>
          <w:rFonts w:asciiTheme="minorHAnsi" w:hAnsiTheme="minorHAnsi"/>
          <w:sz w:val="22"/>
          <w:szCs w:val="22"/>
        </w:rPr>
        <w:t xml:space="preserve"> - obecnie trwa nabór wniosków – </w:t>
      </w:r>
      <w:r w:rsidR="00041228" w:rsidRPr="002F4EC4">
        <w:rPr>
          <w:rFonts w:asciiTheme="minorHAnsi" w:hAnsiTheme="minorHAnsi"/>
          <w:b/>
          <w:color w:val="FF0000"/>
          <w:sz w:val="22"/>
          <w:szCs w:val="22"/>
        </w:rPr>
        <w:t>do 21 maja 2019 r</w:t>
      </w:r>
      <w:r w:rsidR="00041228" w:rsidRPr="002F4EC4">
        <w:rPr>
          <w:rFonts w:asciiTheme="minorHAnsi" w:hAnsiTheme="minorHAnsi"/>
          <w:sz w:val="22"/>
          <w:szCs w:val="22"/>
        </w:rPr>
        <w:t>.;</w:t>
      </w:r>
    </w:p>
    <w:p w:rsidR="00041228" w:rsidRPr="002F4EC4" w:rsidRDefault="00041228" w:rsidP="002F4EC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b/>
          <w:sz w:val="22"/>
          <w:szCs w:val="22"/>
        </w:rPr>
      </w:pPr>
      <w:r w:rsidRPr="002F4EC4">
        <w:rPr>
          <w:rFonts w:asciiTheme="minorHAnsi" w:hAnsiTheme="minorHAnsi"/>
          <w:b/>
          <w:sz w:val="22"/>
          <w:szCs w:val="22"/>
        </w:rPr>
        <w:t xml:space="preserve">środki na utworzenie stanowiska pracy w spółdzielni socjalnej – </w:t>
      </w:r>
      <w:r w:rsidRPr="002F4EC4">
        <w:rPr>
          <w:rFonts w:asciiTheme="minorHAnsi" w:hAnsiTheme="minorHAnsi"/>
          <w:sz w:val="22"/>
          <w:szCs w:val="22"/>
        </w:rPr>
        <w:t>obecnie brak środków na realizację zadania;</w:t>
      </w:r>
    </w:p>
    <w:p w:rsidR="001B216A" w:rsidRPr="002F4EC4" w:rsidRDefault="001B216A" w:rsidP="002F4EC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2F4EC4">
        <w:rPr>
          <w:rFonts w:asciiTheme="minorHAnsi" w:hAnsiTheme="minorHAnsi"/>
          <w:b/>
          <w:sz w:val="22"/>
          <w:szCs w:val="22"/>
        </w:rPr>
        <w:t>pośrednictwo pracy / poradnictwo</w:t>
      </w:r>
      <w:bookmarkStart w:id="0" w:name="_GoBack"/>
      <w:bookmarkEnd w:id="0"/>
      <w:r w:rsidRPr="002F4EC4">
        <w:rPr>
          <w:rFonts w:asciiTheme="minorHAnsi" w:hAnsiTheme="minorHAnsi"/>
          <w:b/>
          <w:sz w:val="22"/>
          <w:szCs w:val="22"/>
        </w:rPr>
        <w:t xml:space="preserve"> zawodowe</w:t>
      </w:r>
      <w:r w:rsidR="009109C5" w:rsidRPr="002F4EC4">
        <w:rPr>
          <w:rFonts w:asciiTheme="minorHAnsi" w:hAnsiTheme="minorHAnsi"/>
          <w:sz w:val="22"/>
          <w:szCs w:val="22"/>
        </w:rPr>
        <w:t xml:space="preserve"> (dotyczy każdego uczestnika projektu)</w:t>
      </w:r>
      <w:r w:rsidRPr="002F4EC4">
        <w:rPr>
          <w:rFonts w:asciiTheme="minorHAnsi" w:hAnsiTheme="minorHAnsi"/>
          <w:sz w:val="22"/>
          <w:szCs w:val="22"/>
        </w:rPr>
        <w:t>.</w:t>
      </w:r>
    </w:p>
    <w:p w:rsidR="002A6D68" w:rsidRPr="002F4EC4" w:rsidRDefault="002A6D68" w:rsidP="002F4EC4">
      <w:pPr>
        <w:jc w:val="both"/>
        <w:rPr>
          <w:rFonts w:asciiTheme="minorHAnsi" w:hAnsiTheme="minorHAnsi"/>
          <w:sz w:val="22"/>
          <w:szCs w:val="22"/>
        </w:rPr>
      </w:pPr>
    </w:p>
    <w:p w:rsidR="001B216A" w:rsidRPr="002F4EC4" w:rsidRDefault="001B216A" w:rsidP="002F4EC4">
      <w:pPr>
        <w:jc w:val="both"/>
        <w:rPr>
          <w:rFonts w:asciiTheme="minorHAnsi" w:hAnsiTheme="minorHAnsi"/>
          <w:sz w:val="22"/>
          <w:szCs w:val="22"/>
        </w:rPr>
      </w:pPr>
      <w:r w:rsidRPr="002F4EC4">
        <w:rPr>
          <w:rFonts w:asciiTheme="minorHAnsi" w:hAnsiTheme="minorHAnsi"/>
          <w:sz w:val="22"/>
          <w:szCs w:val="22"/>
        </w:rPr>
        <w:t xml:space="preserve">Ogólna kwota dofinansowania projektu: </w:t>
      </w:r>
      <w:r w:rsidR="00041228" w:rsidRPr="002F4EC4">
        <w:rPr>
          <w:rFonts w:asciiTheme="minorHAnsi" w:hAnsiTheme="minorHAnsi"/>
          <w:b/>
          <w:sz w:val="22"/>
          <w:szCs w:val="22"/>
        </w:rPr>
        <w:t>1 221 869.78 zł</w:t>
      </w:r>
    </w:p>
    <w:p w:rsidR="002A6D68" w:rsidRPr="002F4EC4" w:rsidRDefault="002A6D68" w:rsidP="002F4EC4">
      <w:pPr>
        <w:jc w:val="both"/>
        <w:rPr>
          <w:rFonts w:asciiTheme="minorHAnsi" w:hAnsiTheme="minorHAnsi"/>
          <w:sz w:val="22"/>
          <w:szCs w:val="22"/>
        </w:rPr>
      </w:pPr>
    </w:p>
    <w:p w:rsidR="0024157B" w:rsidRPr="002F4EC4" w:rsidRDefault="001B216A" w:rsidP="002F4EC4">
      <w:pPr>
        <w:jc w:val="both"/>
        <w:rPr>
          <w:rFonts w:asciiTheme="minorHAnsi" w:hAnsiTheme="minorHAnsi"/>
          <w:sz w:val="22"/>
          <w:szCs w:val="22"/>
        </w:rPr>
      </w:pPr>
      <w:r w:rsidRPr="002F4EC4">
        <w:rPr>
          <w:rFonts w:asciiTheme="minorHAnsi" w:hAnsiTheme="minorHAnsi"/>
          <w:sz w:val="22"/>
          <w:szCs w:val="22"/>
        </w:rPr>
        <w:t xml:space="preserve">Projekt </w:t>
      </w:r>
      <w:r w:rsidR="00A911F8" w:rsidRPr="002F4EC4">
        <w:rPr>
          <w:rFonts w:asciiTheme="minorHAnsi" w:hAnsiTheme="minorHAnsi"/>
          <w:b/>
          <w:sz w:val="22"/>
          <w:szCs w:val="22"/>
        </w:rPr>
        <w:t xml:space="preserve">„Aktywizacja zawodowa osób w wieku powyżej 29 roku życia pozostających bez pracy </w:t>
      </w:r>
      <w:r w:rsidR="005B3DB4" w:rsidRPr="002F4EC4">
        <w:rPr>
          <w:rFonts w:asciiTheme="minorHAnsi" w:hAnsiTheme="minorHAnsi"/>
          <w:b/>
          <w:sz w:val="22"/>
          <w:szCs w:val="22"/>
        </w:rPr>
        <w:br/>
      </w:r>
      <w:r w:rsidR="00041228" w:rsidRPr="002F4EC4">
        <w:rPr>
          <w:rFonts w:asciiTheme="minorHAnsi" w:hAnsiTheme="minorHAnsi"/>
          <w:b/>
          <w:sz w:val="22"/>
          <w:szCs w:val="22"/>
        </w:rPr>
        <w:t>w powiecie węgorzewskim (</w:t>
      </w:r>
      <w:r w:rsidR="00490226" w:rsidRPr="002F4EC4">
        <w:rPr>
          <w:rFonts w:asciiTheme="minorHAnsi" w:hAnsiTheme="minorHAnsi"/>
          <w:b/>
          <w:sz w:val="22"/>
          <w:szCs w:val="22"/>
        </w:rPr>
        <w:t>V</w:t>
      </w:r>
      <w:r w:rsidR="00A911F8" w:rsidRPr="002F4EC4">
        <w:rPr>
          <w:rFonts w:asciiTheme="minorHAnsi" w:hAnsiTheme="minorHAnsi"/>
          <w:b/>
          <w:sz w:val="22"/>
          <w:szCs w:val="22"/>
        </w:rPr>
        <w:t xml:space="preserve">)” </w:t>
      </w:r>
      <w:r w:rsidR="00490226" w:rsidRPr="002F4EC4">
        <w:rPr>
          <w:rFonts w:asciiTheme="minorHAnsi" w:hAnsiTheme="minorHAnsi"/>
          <w:sz w:val="22"/>
          <w:szCs w:val="22"/>
        </w:rPr>
        <w:t>realizowany w ramach  RPO</w:t>
      </w:r>
      <w:r w:rsidRPr="002F4EC4">
        <w:rPr>
          <w:rFonts w:asciiTheme="minorHAnsi" w:hAnsiTheme="minorHAnsi"/>
          <w:sz w:val="22"/>
          <w:szCs w:val="22"/>
        </w:rPr>
        <w:t xml:space="preserve"> skierowany jest </w:t>
      </w:r>
      <w:r w:rsidR="0024157B" w:rsidRPr="002F4EC4">
        <w:rPr>
          <w:rFonts w:asciiTheme="minorHAnsi" w:hAnsiTheme="minorHAnsi"/>
          <w:sz w:val="22"/>
          <w:szCs w:val="22"/>
        </w:rPr>
        <w:t xml:space="preserve">do osób, które spełniają łącznie następujące warunki: </w:t>
      </w:r>
    </w:p>
    <w:p w:rsidR="0024157B" w:rsidRPr="002F4EC4" w:rsidRDefault="0024157B" w:rsidP="002F4EC4">
      <w:pPr>
        <w:jc w:val="both"/>
        <w:rPr>
          <w:rFonts w:asciiTheme="minorHAnsi" w:hAnsiTheme="minorHAnsi"/>
          <w:sz w:val="22"/>
          <w:szCs w:val="22"/>
        </w:rPr>
      </w:pPr>
      <w:r w:rsidRPr="002F4EC4">
        <w:rPr>
          <w:rFonts w:asciiTheme="minorHAnsi" w:hAnsiTheme="minorHAnsi"/>
          <w:sz w:val="22"/>
          <w:szCs w:val="22"/>
        </w:rPr>
        <w:t>- są zarejestrowane w PUP w Węgorzewie jako osoby bezrobotne,</w:t>
      </w:r>
    </w:p>
    <w:p w:rsidR="0024157B" w:rsidRPr="002F4EC4" w:rsidRDefault="0024157B" w:rsidP="002F4EC4">
      <w:pPr>
        <w:jc w:val="both"/>
        <w:rPr>
          <w:rFonts w:asciiTheme="minorHAnsi" w:hAnsiTheme="minorHAnsi"/>
          <w:sz w:val="22"/>
          <w:szCs w:val="22"/>
        </w:rPr>
      </w:pPr>
      <w:r w:rsidRPr="002F4EC4">
        <w:rPr>
          <w:rFonts w:asciiTheme="minorHAnsi" w:hAnsiTheme="minorHAnsi"/>
          <w:sz w:val="22"/>
          <w:szCs w:val="22"/>
        </w:rPr>
        <w:t>- są osobami w wieku powyżej 30 roku życia tj. od dnia 30 urodzin,</w:t>
      </w:r>
    </w:p>
    <w:p w:rsidR="00E72D33" w:rsidRPr="002F4EC4" w:rsidRDefault="0024157B" w:rsidP="002F4EC4">
      <w:pPr>
        <w:jc w:val="both"/>
        <w:rPr>
          <w:rFonts w:asciiTheme="minorHAnsi" w:hAnsiTheme="minorHAnsi"/>
          <w:sz w:val="22"/>
          <w:szCs w:val="22"/>
        </w:rPr>
      </w:pPr>
      <w:r w:rsidRPr="002F4EC4">
        <w:rPr>
          <w:rFonts w:asciiTheme="minorHAnsi" w:hAnsiTheme="minorHAnsi"/>
          <w:sz w:val="22"/>
          <w:szCs w:val="22"/>
        </w:rPr>
        <w:t xml:space="preserve">- mają opracowany Indywidualny Plan Działania oraz spełniają warunki określone w ustawie z dnia </w:t>
      </w:r>
      <w:r w:rsidR="005B3DB4" w:rsidRPr="002F4EC4">
        <w:rPr>
          <w:rFonts w:asciiTheme="minorHAnsi" w:hAnsiTheme="minorHAnsi"/>
          <w:sz w:val="22"/>
          <w:szCs w:val="22"/>
        </w:rPr>
        <w:br/>
      </w:r>
      <w:r w:rsidRPr="002F4EC4">
        <w:rPr>
          <w:rFonts w:asciiTheme="minorHAnsi" w:hAnsiTheme="minorHAnsi"/>
          <w:sz w:val="22"/>
          <w:szCs w:val="22"/>
        </w:rPr>
        <w:t>20 kwietnia 2004 r. o promocji zatrudnienia i instytucjach rynku pracy (Dz. U. z 201</w:t>
      </w:r>
      <w:r w:rsidR="00041228" w:rsidRPr="002F4EC4">
        <w:rPr>
          <w:rFonts w:asciiTheme="minorHAnsi" w:hAnsiTheme="minorHAnsi"/>
          <w:sz w:val="22"/>
          <w:szCs w:val="22"/>
        </w:rPr>
        <w:t>8</w:t>
      </w:r>
      <w:r w:rsidRPr="002F4EC4">
        <w:rPr>
          <w:rFonts w:asciiTheme="minorHAnsi" w:hAnsiTheme="minorHAnsi"/>
          <w:sz w:val="22"/>
          <w:szCs w:val="22"/>
        </w:rPr>
        <w:t xml:space="preserve"> r., poz. 1</w:t>
      </w:r>
      <w:r w:rsidR="00041228" w:rsidRPr="002F4EC4">
        <w:rPr>
          <w:rFonts w:asciiTheme="minorHAnsi" w:hAnsiTheme="minorHAnsi"/>
          <w:sz w:val="22"/>
          <w:szCs w:val="22"/>
        </w:rPr>
        <w:t>2</w:t>
      </w:r>
      <w:r w:rsidRPr="002F4EC4">
        <w:rPr>
          <w:rFonts w:asciiTheme="minorHAnsi" w:hAnsiTheme="minorHAnsi"/>
          <w:sz w:val="22"/>
          <w:szCs w:val="22"/>
        </w:rPr>
        <w:t xml:space="preserve">65 </w:t>
      </w:r>
      <w:r w:rsidR="005B3DB4" w:rsidRPr="002F4EC4">
        <w:rPr>
          <w:rFonts w:asciiTheme="minorHAnsi" w:hAnsiTheme="minorHAnsi"/>
          <w:sz w:val="22"/>
          <w:szCs w:val="22"/>
        </w:rPr>
        <w:br/>
      </w:r>
      <w:r w:rsidRPr="002F4EC4">
        <w:rPr>
          <w:rFonts w:asciiTheme="minorHAnsi" w:hAnsiTheme="minorHAnsi"/>
          <w:sz w:val="22"/>
          <w:szCs w:val="22"/>
        </w:rPr>
        <w:t xml:space="preserve">z </w:t>
      </w:r>
      <w:proofErr w:type="spellStart"/>
      <w:r w:rsidRPr="002F4EC4">
        <w:rPr>
          <w:rFonts w:asciiTheme="minorHAnsi" w:hAnsiTheme="minorHAnsi"/>
          <w:sz w:val="22"/>
          <w:szCs w:val="22"/>
        </w:rPr>
        <w:t>późn</w:t>
      </w:r>
      <w:proofErr w:type="spellEnd"/>
      <w:r w:rsidRPr="002F4EC4">
        <w:rPr>
          <w:rFonts w:asciiTheme="minorHAnsi" w:hAnsiTheme="minorHAnsi"/>
          <w:sz w:val="22"/>
          <w:szCs w:val="22"/>
        </w:rPr>
        <w:t>. zmianami), z których wynik</w:t>
      </w:r>
      <w:r w:rsidR="00E72D33" w:rsidRPr="002F4EC4">
        <w:rPr>
          <w:rFonts w:asciiTheme="minorHAnsi" w:hAnsiTheme="minorHAnsi"/>
          <w:sz w:val="22"/>
          <w:szCs w:val="22"/>
        </w:rPr>
        <w:t xml:space="preserve">ać będzie, że można wobec nich </w:t>
      </w:r>
      <w:r w:rsidRPr="002F4EC4">
        <w:rPr>
          <w:rFonts w:asciiTheme="minorHAnsi" w:hAnsiTheme="minorHAnsi"/>
          <w:sz w:val="22"/>
          <w:szCs w:val="22"/>
        </w:rPr>
        <w:t xml:space="preserve">zastosować daną formę pomocy </w:t>
      </w:r>
    </w:p>
    <w:p w:rsidR="00E72D33" w:rsidRPr="002F4EC4" w:rsidRDefault="00E72D33" w:rsidP="002F4EC4">
      <w:pPr>
        <w:jc w:val="both"/>
        <w:rPr>
          <w:rFonts w:asciiTheme="minorHAnsi" w:hAnsiTheme="minorHAnsi"/>
          <w:sz w:val="22"/>
          <w:szCs w:val="22"/>
        </w:rPr>
      </w:pPr>
    </w:p>
    <w:p w:rsidR="001B216A" w:rsidRPr="002F4EC4" w:rsidRDefault="00E72D33" w:rsidP="002F4EC4">
      <w:pPr>
        <w:jc w:val="both"/>
        <w:rPr>
          <w:rFonts w:asciiTheme="minorHAnsi" w:hAnsiTheme="minorHAnsi"/>
          <w:sz w:val="22"/>
          <w:szCs w:val="22"/>
        </w:rPr>
      </w:pPr>
      <w:r w:rsidRPr="002F4EC4">
        <w:rPr>
          <w:rFonts w:asciiTheme="minorHAnsi" w:hAnsiTheme="minorHAnsi"/>
          <w:sz w:val="22"/>
          <w:szCs w:val="22"/>
        </w:rPr>
        <w:t xml:space="preserve">oraz dodatkowo </w:t>
      </w:r>
      <w:r w:rsidR="001B216A" w:rsidRPr="002F4EC4">
        <w:rPr>
          <w:rFonts w:asciiTheme="minorHAnsi" w:hAnsiTheme="minorHAnsi"/>
          <w:sz w:val="22"/>
          <w:szCs w:val="22"/>
        </w:rPr>
        <w:t xml:space="preserve">spełniają </w:t>
      </w:r>
      <w:r w:rsidR="00A911F8" w:rsidRPr="002F4EC4">
        <w:rPr>
          <w:rFonts w:asciiTheme="minorHAnsi" w:hAnsiTheme="minorHAnsi"/>
          <w:b/>
          <w:sz w:val="22"/>
          <w:szCs w:val="22"/>
          <w:u w:val="single"/>
        </w:rPr>
        <w:t>co najmniej jeden</w:t>
      </w:r>
      <w:r w:rsidR="00A911F8" w:rsidRPr="002F4EC4">
        <w:rPr>
          <w:rFonts w:asciiTheme="minorHAnsi" w:hAnsiTheme="minorHAnsi"/>
          <w:sz w:val="22"/>
          <w:szCs w:val="22"/>
        </w:rPr>
        <w:t xml:space="preserve"> z poniższych warunków</w:t>
      </w:r>
      <w:r w:rsidR="001B216A" w:rsidRPr="002F4EC4">
        <w:rPr>
          <w:rFonts w:asciiTheme="minorHAnsi" w:hAnsiTheme="minorHAnsi"/>
          <w:sz w:val="22"/>
          <w:szCs w:val="22"/>
        </w:rPr>
        <w:t>:</w:t>
      </w:r>
    </w:p>
    <w:p w:rsidR="00E72D33" w:rsidRPr="002F4EC4" w:rsidRDefault="00E72D33" w:rsidP="002F4EC4">
      <w:pPr>
        <w:jc w:val="both"/>
        <w:rPr>
          <w:rFonts w:asciiTheme="minorHAnsi" w:hAnsiTheme="minorHAnsi"/>
          <w:sz w:val="22"/>
          <w:szCs w:val="22"/>
        </w:rPr>
      </w:pPr>
    </w:p>
    <w:p w:rsidR="001B216A" w:rsidRPr="002F4EC4" w:rsidRDefault="00A911F8" w:rsidP="002F4EC4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2F4EC4">
        <w:rPr>
          <w:rFonts w:asciiTheme="minorHAnsi" w:hAnsiTheme="minorHAnsi"/>
          <w:sz w:val="22"/>
          <w:szCs w:val="22"/>
        </w:rPr>
        <w:t>kobiety</w:t>
      </w:r>
      <w:r w:rsidR="001B216A" w:rsidRPr="002F4EC4">
        <w:rPr>
          <w:rFonts w:asciiTheme="minorHAnsi" w:hAnsiTheme="minorHAnsi"/>
          <w:sz w:val="22"/>
          <w:szCs w:val="22"/>
        </w:rPr>
        <w:t>,</w:t>
      </w:r>
    </w:p>
    <w:p w:rsidR="001B216A" w:rsidRPr="002F4EC4" w:rsidRDefault="00A911F8" w:rsidP="002F4EC4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2F4EC4">
        <w:rPr>
          <w:rFonts w:asciiTheme="minorHAnsi" w:hAnsiTheme="minorHAnsi"/>
          <w:sz w:val="22"/>
          <w:szCs w:val="22"/>
        </w:rPr>
        <w:t>długotrwale bezrobotni (osob</w:t>
      </w:r>
      <w:r w:rsidR="002A6D68" w:rsidRPr="002F4EC4">
        <w:rPr>
          <w:rFonts w:asciiTheme="minorHAnsi" w:hAnsiTheme="minorHAnsi"/>
          <w:sz w:val="22"/>
          <w:szCs w:val="22"/>
        </w:rPr>
        <w:t>a</w:t>
      </w:r>
      <w:r w:rsidRPr="002F4EC4">
        <w:rPr>
          <w:rFonts w:asciiTheme="minorHAnsi" w:hAnsiTheme="minorHAnsi"/>
          <w:sz w:val="22"/>
          <w:szCs w:val="22"/>
        </w:rPr>
        <w:t xml:space="preserve"> bezrobotn</w:t>
      </w:r>
      <w:r w:rsidR="002A6D68" w:rsidRPr="002F4EC4">
        <w:rPr>
          <w:rFonts w:asciiTheme="minorHAnsi" w:hAnsiTheme="minorHAnsi"/>
          <w:sz w:val="22"/>
          <w:szCs w:val="22"/>
        </w:rPr>
        <w:t>a</w:t>
      </w:r>
      <w:r w:rsidRPr="002F4EC4">
        <w:rPr>
          <w:rFonts w:asciiTheme="minorHAnsi" w:hAnsiTheme="minorHAnsi"/>
          <w:sz w:val="22"/>
          <w:szCs w:val="22"/>
        </w:rPr>
        <w:t xml:space="preserve"> nieprzerwanie przez okres ponad 12 miesięcy</w:t>
      </w:r>
      <w:r w:rsidR="002A6D68" w:rsidRPr="002F4EC4">
        <w:rPr>
          <w:rFonts w:asciiTheme="minorHAnsi" w:hAnsiTheme="minorHAnsi"/>
          <w:sz w:val="22"/>
          <w:szCs w:val="22"/>
        </w:rPr>
        <w:t>)</w:t>
      </w:r>
      <w:r w:rsidR="001B216A" w:rsidRPr="002F4EC4">
        <w:rPr>
          <w:rFonts w:asciiTheme="minorHAnsi" w:hAnsiTheme="minorHAnsi"/>
          <w:sz w:val="22"/>
          <w:szCs w:val="22"/>
        </w:rPr>
        <w:t>,</w:t>
      </w:r>
    </w:p>
    <w:p w:rsidR="001B216A" w:rsidRPr="002F4EC4" w:rsidRDefault="00A911F8" w:rsidP="002F4EC4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2F4EC4">
        <w:rPr>
          <w:rFonts w:asciiTheme="minorHAnsi" w:hAnsiTheme="minorHAnsi"/>
          <w:sz w:val="22"/>
          <w:szCs w:val="22"/>
        </w:rPr>
        <w:t>o niskich kwalifikacjach,</w:t>
      </w:r>
    </w:p>
    <w:p w:rsidR="001B216A" w:rsidRPr="002F4EC4" w:rsidRDefault="00A911F8" w:rsidP="002F4EC4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2F4EC4">
        <w:rPr>
          <w:rFonts w:asciiTheme="minorHAnsi" w:hAnsiTheme="minorHAnsi"/>
          <w:sz w:val="22"/>
          <w:szCs w:val="22"/>
        </w:rPr>
        <w:t>powyżej 50 roku życia,</w:t>
      </w:r>
    </w:p>
    <w:p w:rsidR="00A911F8" w:rsidRPr="002F4EC4" w:rsidRDefault="00A911F8" w:rsidP="002F4EC4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2F4EC4">
        <w:rPr>
          <w:rFonts w:asciiTheme="minorHAnsi" w:hAnsiTheme="minorHAnsi"/>
          <w:sz w:val="22"/>
          <w:szCs w:val="22"/>
        </w:rPr>
        <w:t>osoby z niepełnosprawnościami</w:t>
      </w:r>
      <w:r w:rsidR="002A6D68" w:rsidRPr="002F4EC4">
        <w:rPr>
          <w:rFonts w:asciiTheme="minorHAnsi" w:hAnsiTheme="minorHAnsi"/>
          <w:sz w:val="22"/>
          <w:szCs w:val="22"/>
        </w:rPr>
        <w:t>.</w:t>
      </w:r>
    </w:p>
    <w:p w:rsidR="002F4EC4" w:rsidRDefault="002F4EC4" w:rsidP="002F4EC4">
      <w:pPr>
        <w:jc w:val="both"/>
        <w:rPr>
          <w:rFonts w:asciiTheme="minorHAnsi" w:hAnsiTheme="minorHAnsi"/>
          <w:sz w:val="22"/>
          <w:szCs w:val="22"/>
        </w:rPr>
      </w:pPr>
    </w:p>
    <w:p w:rsidR="00E72D33" w:rsidRPr="002F4EC4" w:rsidRDefault="00E72D33" w:rsidP="002F4EC4">
      <w:pPr>
        <w:jc w:val="both"/>
        <w:rPr>
          <w:rFonts w:asciiTheme="minorHAnsi" w:hAnsiTheme="minorHAnsi"/>
          <w:sz w:val="24"/>
          <w:szCs w:val="22"/>
        </w:rPr>
      </w:pPr>
      <w:r w:rsidRPr="002F4EC4">
        <w:rPr>
          <w:rFonts w:asciiTheme="minorHAnsi" w:hAnsiTheme="minorHAnsi"/>
          <w:sz w:val="24"/>
          <w:szCs w:val="22"/>
        </w:rPr>
        <w:t xml:space="preserve">W projekcie mogą </w:t>
      </w:r>
      <w:r w:rsidR="009109C5" w:rsidRPr="002F4EC4">
        <w:rPr>
          <w:rFonts w:asciiTheme="minorHAnsi" w:hAnsiTheme="minorHAnsi"/>
          <w:sz w:val="24"/>
          <w:szCs w:val="22"/>
        </w:rPr>
        <w:t>uczestniczyć</w:t>
      </w:r>
      <w:r w:rsidRPr="002F4EC4">
        <w:rPr>
          <w:rFonts w:asciiTheme="minorHAnsi" w:hAnsiTheme="minorHAnsi"/>
          <w:sz w:val="24"/>
          <w:szCs w:val="22"/>
        </w:rPr>
        <w:t xml:space="preserve"> osoby, które korzystały ze wsparcia w ramach projektów RPO realizowanych w Priorytecie 11. </w:t>
      </w:r>
      <w:r w:rsidRPr="002F4EC4">
        <w:rPr>
          <w:rFonts w:asciiTheme="minorHAnsi" w:hAnsiTheme="minorHAnsi"/>
          <w:b/>
          <w:i/>
          <w:sz w:val="24"/>
          <w:szCs w:val="22"/>
        </w:rPr>
        <w:t>Włączenie społeczne</w:t>
      </w:r>
      <w:r w:rsidR="009109C5" w:rsidRPr="002F4EC4">
        <w:rPr>
          <w:rFonts w:asciiTheme="minorHAnsi" w:hAnsiTheme="minorHAnsi"/>
          <w:sz w:val="24"/>
          <w:szCs w:val="22"/>
        </w:rPr>
        <w:t>, o ile spełniają warunki udziału niniejszego projektu.</w:t>
      </w:r>
    </w:p>
    <w:p w:rsidR="00383F9A" w:rsidRPr="005B3DB4" w:rsidRDefault="00383F9A" w:rsidP="00A01845">
      <w:pPr>
        <w:pStyle w:val="Akapitzlist"/>
        <w:jc w:val="both"/>
        <w:rPr>
          <w:sz w:val="22"/>
          <w:szCs w:val="22"/>
        </w:rPr>
      </w:pPr>
    </w:p>
    <w:p w:rsidR="00383F9A" w:rsidRPr="005B3DB4" w:rsidRDefault="00041228" w:rsidP="00383F9A">
      <w:pPr>
        <w:pStyle w:val="Akapitzlist"/>
        <w:ind w:left="0"/>
        <w:jc w:val="center"/>
        <w:rPr>
          <w:sz w:val="22"/>
          <w:szCs w:val="22"/>
        </w:rPr>
      </w:pPr>
      <w:r w:rsidRPr="00041228">
        <w:rPr>
          <w:noProof/>
          <w:sz w:val="22"/>
          <w:szCs w:val="22"/>
        </w:rPr>
        <w:lastRenderedPageBreak/>
        <w:drawing>
          <wp:inline distT="0" distB="0" distL="0" distR="0">
            <wp:extent cx="5760720" cy="8140928"/>
            <wp:effectExtent l="0" t="0" r="0" b="0"/>
            <wp:docPr id="2" name="Obraz 2" descr="U:\2019 PROJEKTY\PLAKATY 2019\RPO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2019 PROJEKTY\PLAKATY 2019\RPO 2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3F9A" w:rsidRPr="005B3DB4" w:rsidSect="00B45A94">
      <w:headerReference w:type="default" r:id="rId9"/>
      <w:footerReference w:type="default" r:id="rId10"/>
      <w:pgSz w:w="11906" w:h="16838"/>
      <w:pgMar w:top="1417" w:right="1417" w:bottom="1417" w:left="1417" w:header="708" w:footer="6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FAE" w:rsidRDefault="00FE0FAE" w:rsidP="0056228C">
      <w:r>
        <w:separator/>
      </w:r>
    </w:p>
  </w:endnote>
  <w:endnote w:type="continuationSeparator" w:id="0">
    <w:p w:rsidR="00FE0FAE" w:rsidRDefault="00FE0FAE" w:rsidP="00562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8FE" w:rsidRDefault="00F878FE" w:rsidP="00F878FE">
    <w:pPr>
      <w:pStyle w:val="Stopka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9BC5F2F" wp14:editId="1A9C3A49">
          <wp:simplePos x="0" y="0"/>
          <wp:positionH relativeFrom="leftMargin">
            <wp:align>right</wp:align>
          </wp:positionH>
          <wp:positionV relativeFrom="page">
            <wp:posOffset>9696450</wp:posOffset>
          </wp:positionV>
          <wp:extent cx="637540" cy="439420"/>
          <wp:effectExtent l="0" t="0" r="0" b="0"/>
          <wp:wrapSquare wrapText="bothSides"/>
          <wp:docPr id="6" name="Obraz 2" descr="Logo PUPh3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UPh30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439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EB0F45" wp14:editId="36B5B3A4">
              <wp:simplePos x="0" y="0"/>
              <wp:positionH relativeFrom="column">
                <wp:posOffset>-547370</wp:posOffset>
              </wp:positionH>
              <wp:positionV relativeFrom="paragraph">
                <wp:posOffset>107315</wp:posOffset>
              </wp:positionV>
              <wp:extent cx="6534150" cy="0"/>
              <wp:effectExtent l="5080" t="12065" r="13970" b="698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2921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3.1pt;margin-top:8.45pt;width:51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z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E0f8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"/>
          </w:pict>
        </mc:Fallback>
      </mc:AlternateContent>
    </w:r>
  </w:p>
  <w:p w:rsidR="00FE0FAE" w:rsidRPr="00F878FE" w:rsidRDefault="00F878FE" w:rsidP="00F878FE">
    <w:pPr>
      <w:pStyle w:val="Stopka"/>
      <w:jc w:val="center"/>
    </w:pPr>
    <w:r w:rsidRPr="000D0E34">
      <w:t xml:space="preserve">Projekt </w:t>
    </w:r>
    <w:r w:rsidRPr="000D0E34">
      <w:rPr>
        <w:b/>
      </w:rPr>
      <w:t>„Aktywizacja</w:t>
    </w:r>
    <w:r>
      <w:rPr>
        <w:b/>
      </w:rPr>
      <w:t xml:space="preserve"> zawodowa osób w wieku powyżej 29</w:t>
    </w:r>
    <w:r w:rsidRPr="000D0E34">
      <w:rPr>
        <w:b/>
      </w:rPr>
      <w:t xml:space="preserve"> roku życia </w:t>
    </w:r>
    <w:r>
      <w:rPr>
        <w:b/>
      </w:rPr>
      <w:br/>
      <w:t xml:space="preserve">pozostających bez pracy </w:t>
    </w:r>
    <w:r w:rsidRPr="000D0E34">
      <w:rPr>
        <w:b/>
      </w:rPr>
      <w:t>w powiecie węgorzewskim (</w:t>
    </w:r>
    <w:r>
      <w:rPr>
        <w:b/>
      </w:rPr>
      <w:t>I</w:t>
    </w:r>
    <w:r w:rsidR="00E72D33">
      <w:rPr>
        <w:b/>
      </w:rPr>
      <w:t>V</w:t>
    </w:r>
    <w:r w:rsidRPr="000D0E34">
      <w:rPr>
        <w:b/>
      </w:rPr>
      <w:t>)”</w:t>
    </w:r>
    <w:r w:rsidRPr="000D0E34">
      <w:t xml:space="preserve"> współfinansowany ze środków Europejskiego Funduszu Społecznego w ramach Regionalnego Programu Operacyjnego Województwa </w:t>
    </w:r>
    <w:r>
      <w:br/>
    </w:r>
    <w:r w:rsidRPr="000D0E34">
      <w:t>Warmińsko- Mazurskiego na lata 2014-2020.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FAE" w:rsidRDefault="00FE0FAE" w:rsidP="0056228C">
      <w:r>
        <w:separator/>
      </w:r>
    </w:p>
  </w:footnote>
  <w:footnote w:type="continuationSeparator" w:id="0">
    <w:p w:rsidR="00FE0FAE" w:rsidRDefault="00FE0FAE" w:rsidP="00562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FAE" w:rsidRDefault="00E72D33" w:rsidP="0056228C">
    <w:pPr>
      <w:pStyle w:val="Nagwek"/>
    </w:pPr>
    <w:r w:rsidRPr="00901550">
      <w:rPr>
        <w:rFonts w:asciiTheme="minorHAnsi" w:eastAsia="Arial Unicode MS" w:hAnsiTheme="minorHAnsi"/>
        <w:b/>
        <w:bCs/>
        <w:noProof/>
        <w:sz w:val="22"/>
        <w:szCs w:val="22"/>
      </w:rPr>
      <w:drawing>
        <wp:inline distT="0" distB="0" distL="0" distR="0" wp14:anchorId="156FD1E8" wp14:editId="7DD47F6E">
          <wp:extent cx="5760720" cy="643501"/>
          <wp:effectExtent l="0" t="0" r="0" b="444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3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75721"/>
    <w:multiLevelType w:val="hybridMultilevel"/>
    <w:tmpl w:val="7A2A07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D12A4"/>
    <w:multiLevelType w:val="hybridMultilevel"/>
    <w:tmpl w:val="B7CCB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D1782"/>
    <w:multiLevelType w:val="hybridMultilevel"/>
    <w:tmpl w:val="284EBE76"/>
    <w:lvl w:ilvl="0" w:tplc="3E803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E40B7"/>
    <w:multiLevelType w:val="hybridMultilevel"/>
    <w:tmpl w:val="F6FCCFDE"/>
    <w:lvl w:ilvl="0" w:tplc="C1824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93E88"/>
    <w:multiLevelType w:val="hybridMultilevel"/>
    <w:tmpl w:val="64F6D18C"/>
    <w:lvl w:ilvl="0" w:tplc="C1824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8C"/>
    <w:rsid w:val="000231B9"/>
    <w:rsid w:val="00041228"/>
    <w:rsid w:val="00043510"/>
    <w:rsid w:val="00064C2D"/>
    <w:rsid w:val="00094E14"/>
    <w:rsid w:val="001357C3"/>
    <w:rsid w:val="001B216A"/>
    <w:rsid w:val="002341F8"/>
    <w:rsid w:val="0024157B"/>
    <w:rsid w:val="0024656C"/>
    <w:rsid w:val="00272E84"/>
    <w:rsid w:val="002973E1"/>
    <w:rsid w:val="002A6D68"/>
    <w:rsid w:val="002F4EC4"/>
    <w:rsid w:val="002F5E28"/>
    <w:rsid w:val="00383F9A"/>
    <w:rsid w:val="00394455"/>
    <w:rsid w:val="003B37AB"/>
    <w:rsid w:val="00490226"/>
    <w:rsid w:val="004A7F94"/>
    <w:rsid w:val="004F06F2"/>
    <w:rsid w:val="0056228C"/>
    <w:rsid w:val="005B3DB4"/>
    <w:rsid w:val="006836D8"/>
    <w:rsid w:val="006E37CD"/>
    <w:rsid w:val="007834A8"/>
    <w:rsid w:val="007A4C1C"/>
    <w:rsid w:val="007C002C"/>
    <w:rsid w:val="008455B7"/>
    <w:rsid w:val="008555E2"/>
    <w:rsid w:val="008D28CA"/>
    <w:rsid w:val="008E3CEA"/>
    <w:rsid w:val="009109C5"/>
    <w:rsid w:val="0095016B"/>
    <w:rsid w:val="0097744B"/>
    <w:rsid w:val="00A01845"/>
    <w:rsid w:val="00A15BCB"/>
    <w:rsid w:val="00A32229"/>
    <w:rsid w:val="00A90D4C"/>
    <w:rsid w:val="00A911F8"/>
    <w:rsid w:val="00A9610A"/>
    <w:rsid w:val="00AF4F47"/>
    <w:rsid w:val="00B04D60"/>
    <w:rsid w:val="00B45A94"/>
    <w:rsid w:val="00B80187"/>
    <w:rsid w:val="00BB3E75"/>
    <w:rsid w:val="00BE537D"/>
    <w:rsid w:val="00BF24B6"/>
    <w:rsid w:val="00C02C45"/>
    <w:rsid w:val="00C80BAD"/>
    <w:rsid w:val="00D8041D"/>
    <w:rsid w:val="00DC5BC9"/>
    <w:rsid w:val="00DC7D70"/>
    <w:rsid w:val="00DE378E"/>
    <w:rsid w:val="00E72D33"/>
    <w:rsid w:val="00F878FE"/>
    <w:rsid w:val="00FE08BD"/>
    <w:rsid w:val="00FE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EC52E1C-93AF-4224-B8A2-C5FA7DEA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22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228C"/>
  </w:style>
  <w:style w:type="paragraph" w:styleId="Stopka">
    <w:name w:val="footer"/>
    <w:basedOn w:val="Normalny"/>
    <w:link w:val="StopkaZnak"/>
    <w:uiPriority w:val="99"/>
    <w:unhideWhenUsed/>
    <w:rsid w:val="005622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228C"/>
  </w:style>
  <w:style w:type="paragraph" w:styleId="Tekstdymka">
    <w:name w:val="Balloon Text"/>
    <w:basedOn w:val="Normalny"/>
    <w:link w:val="TekstdymkaZnak"/>
    <w:uiPriority w:val="99"/>
    <w:semiHidden/>
    <w:unhideWhenUsed/>
    <w:rsid w:val="005622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28C"/>
    <w:rPr>
      <w:rFonts w:ascii="Tahoma" w:hAnsi="Tahoma" w:cs="Tahoma"/>
      <w:sz w:val="16"/>
      <w:szCs w:val="16"/>
    </w:rPr>
  </w:style>
  <w:style w:type="paragraph" w:customStyle="1" w:styleId="Wiersztematu">
    <w:name w:val="Wiersz tematu"/>
    <w:basedOn w:val="Tekstpodstawowy"/>
    <w:next w:val="Tekstpodstawowy"/>
    <w:uiPriority w:val="99"/>
    <w:rsid w:val="004F06F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F06F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06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2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7AED8-05E4-4C4C-B911-46B308EF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Malwina Fiłonowicz</dc:creator>
  <cp:lastModifiedBy>Malwina Fiłonowicz</cp:lastModifiedBy>
  <cp:revision>5</cp:revision>
  <cp:lastPrinted>2015-11-19T13:07:00Z</cp:lastPrinted>
  <dcterms:created xsi:type="dcterms:W3CDTF">2018-05-16T11:09:00Z</dcterms:created>
  <dcterms:modified xsi:type="dcterms:W3CDTF">2019-05-07T05:52:00Z</dcterms:modified>
</cp:coreProperties>
</file>